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napToGrid w:val="0"/>
        <w:spacing w:beforeLines="50" w:afterLines="5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同意接受兴奋剂检查和不使用兴奋剂承诺书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2" w:hRule="atLeast"/>
          <w:jc w:val="center"/>
        </w:trPr>
        <w:tc>
          <w:tcPr>
            <w:tcW w:w="9108" w:type="dxa"/>
            <w:noWrap w:val="0"/>
            <w:vAlign w:val="top"/>
          </w:tcPr>
          <w:p>
            <w:pPr>
              <w:snapToGrid w:val="0"/>
              <w:spacing w:line="360" w:lineRule="auto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本人         （身份证号                        ）作为2020年高水平运动员招生考试的考生，为维护高水平运动员招生考试的公平公正、保护自身的身心健康，特做出如下承诺：</w:t>
            </w:r>
          </w:p>
          <w:p>
            <w:pPr>
              <w:snapToGrid w:val="0"/>
              <w:spacing w:line="360" w:lineRule="auto"/>
              <w:ind w:firstLine="636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1．严格遵守反兴奋剂规定，坚决不使用兴奋剂；</w:t>
            </w:r>
          </w:p>
          <w:p>
            <w:pPr>
              <w:snapToGrid w:val="0"/>
              <w:spacing w:line="360" w:lineRule="auto"/>
              <w:ind w:firstLine="636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2．认真学习反兴奋剂知识，提高自我防范能力；</w:t>
            </w:r>
          </w:p>
          <w:p>
            <w:pPr>
              <w:snapToGrid w:val="0"/>
              <w:spacing w:line="360" w:lineRule="auto"/>
              <w:ind w:firstLine="636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3．积极配合兴奋剂检查，履行应尽的义务；</w:t>
            </w:r>
          </w:p>
          <w:p>
            <w:pPr>
              <w:snapToGrid w:val="0"/>
              <w:spacing w:line="360" w:lineRule="auto"/>
              <w:ind w:firstLine="636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如果违反反兴奋剂规定，愿意接受相关主管部门依据《国家教育考试违规处理办法》、《普通高等学校招生违规行为处理暂行办法》给予的处理。</w:t>
            </w:r>
          </w:p>
          <w:p>
            <w:pPr>
              <w:snapToGrid w:val="0"/>
              <w:spacing w:line="360" w:lineRule="auto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身份证号：</w:t>
            </w:r>
          </w:p>
          <w:p>
            <w:pPr>
              <w:snapToGrid w:val="0"/>
              <w:spacing w:line="360" w:lineRule="auto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报考的文化课专业：</w:t>
            </w: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承诺人：</w:t>
            </w:r>
          </w:p>
          <w:p>
            <w:pPr>
              <w:snapToGrid w:val="0"/>
              <w:spacing w:line="360" w:lineRule="auto"/>
              <w:ind w:firstLine="60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日  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C5198"/>
    <w:rsid w:val="203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2020-06-27T08:07:00Z</dcterms:created>
  <dc:creator>盗贼的宝藏</dc:creator>
  <cp:lastModifiedBy>盗贼的宝藏</cp:lastModifiedBy>
  <dcterms:modified xsi:type="dcterms:W3CDTF">2020-06-27T08:07:28Z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